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B0B06" w14:textId="23734069" w:rsidR="00D37275" w:rsidRPr="00926FEE" w:rsidRDefault="002253A7" w:rsidP="00DD69B0">
      <w:pPr>
        <w:rPr>
          <w:b/>
          <w:bCs/>
          <w:sz w:val="46"/>
          <w:szCs w:val="46"/>
        </w:rPr>
      </w:pPr>
      <w:r>
        <w:t xml:space="preserve">                                                     </w:t>
      </w:r>
      <w:r w:rsidR="00DD69B0">
        <w:t xml:space="preserve"> </w:t>
      </w:r>
      <w:r w:rsidR="00926FEE" w:rsidRPr="00926FEE">
        <w:rPr>
          <w:b/>
          <w:bCs/>
          <w:sz w:val="46"/>
          <w:szCs w:val="46"/>
        </w:rPr>
        <w:t>Przedsiębiorco!</w:t>
      </w:r>
    </w:p>
    <w:p w14:paraId="60AD7E09" w14:textId="58FD159E" w:rsidR="00926FEE" w:rsidRPr="00926FEE" w:rsidRDefault="00926FEE" w:rsidP="00D37275">
      <w:pPr>
        <w:jc w:val="center"/>
        <w:rPr>
          <w:b/>
          <w:bCs/>
          <w:sz w:val="44"/>
          <w:szCs w:val="44"/>
        </w:rPr>
      </w:pPr>
      <w:r w:rsidRPr="00926FEE">
        <w:rPr>
          <w:b/>
          <w:bCs/>
          <w:sz w:val="46"/>
          <w:szCs w:val="46"/>
        </w:rPr>
        <w:t>Poszukujesz środków na rozwój swojej firmy?</w:t>
      </w:r>
    </w:p>
    <w:p w14:paraId="0A42BA4F" w14:textId="77777777" w:rsidR="00D37275" w:rsidRDefault="00D37275" w:rsidP="000C15E3"/>
    <w:p w14:paraId="788F4951" w14:textId="4C6B9ED8" w:rsidR="00D37275" w:rsidRPr="00B67F41" w:rsidRDefault="00DD69B0" w:rsidP="00DD69B0">
      <w:pPr>
        <w:pStyle w:val="Bezodstpw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 xml:space="preserve">                    </w:t>
      </w:r>
      <w:r w:rsidR="00D37275" w:rsidRPr="00B67F41">
        <w:rPr>
          <w:b/>
          <w:bCs/>
          <w:color w:val="000000" w:themeColor="text1"/>
          <w:sz w:val="36"/>
          <w:szCs w:val="36"/>
        </w:rPr>
        <w:t>Przyjdź na spotkanie z przedstawicielem</w:t>
      </w:r>
    </w:p>
    <w:p w14:paraId="6CBAC845" w14:textId="77777777" w:rsidR="005E6AE7" w:rsidRDefault="00D37275" w:rsidP="00D37275">
      <w:pPr>
        <w:pStyle w:val="Bezodstpw"/>
        <w:jc w:val="center"/>
        <w:rPr>
          <w:b/>
          <w:bCs/>
          <w:color w:val="C00000"/>
          <w:sz w:val="36"/>
          <w:szCs w:val="36"/>
        </w:rPr>
      </w:pPr>
      <w:r w:rsidRPr="005E6AE7">
        <w:rPr>
          <w:b/>
          <w:bCs/>
          <w:color w:val="C00000"/>
          <w:sz w:val="36"/>
          <w:szCs w:val="36"/>
        </w:rPr>
        <w:t>Banku Gospodarstwa Krajowego!</w:t>
      </w:r>
      <w:r w:rsidR="005E6AE7">
        <w:rPr>
          <w:b/>
          <w:bCs/>
          <w:color w:val="C00000"/>
          <w:sz w:val="36"/>
          <w:szCs w:val="36"/>
        </w:rPr>
        <w:t xml:space="preserve">  </w:t>
      </w:r>
    </w:p>
    <w:p w14:paraId="3AED2D98" w14:textId="77777777" w:rsidR="009C3C79" w:rsidRDefault="009C3C79" w:rsidP="00D37275">
      <w:pPr>
        <w:pStyle w:val="Bezodstpw"/>
        <w:jc w:val="center"/>
        <w:rPr>
          <w:b/>
          <w:bCs/>
          <w:color w:val="C00000"/>
          <w:sz w:val="36"/>
          <w:szCs w:val="36"/>
        </w:rPr>
      </w:pPr>
    </w:p>
    <w:p w14:paraId="3C5ED21E" w14:textId="0857744F" w:rsidR="00FE79B0" w:rsidRDefault="009C3C79" w:rsidP="00DE4B72">
      <w:pPr>
        <w:pStyle w:val="Bezodstpw"/>
        <w:jc w:val="center"/>
        <w:rPr>
          <w:b/>
          <w:bCs/>
          <w:color w:val="0070C0"/>
          <w:sz w:val="36"/>
          <w:szCs w:val="36"/>
        </w:rPr>
      </w:pPr>
      <w:r>
        <w:rPr>
          <w:b/>
          <w:bCs/>
          <w:color w:val="0070C0"/>
          <w:sz w:val="36"/>
          <w:szCs w:val="36"/>
        </w:rPr>
        <w:t>Starostwo Powiatowe</w:t>
      </w:r>
    </w:p>
    <w:p w14:paraId="65FAC9D8" w14:textId="1CAF8D4F" w:rsidR="00DD69B0" w:rsidRDefault="00DD69B0" w:rsidP="00DE4B72">
      <w:pPr>
        <w:pStyle w:val="Bezodstpw"/>
        <w:jc w:val="center"/>
        <w:rPr>
          <w:b/>
          <w:bCs/>
          <w:color w:val="0070C0"/>
          <w:sz w:val="36"/>
          <w:szCs w:val="36"/>
        </w:rPr>
      </w:pPr>
      <w:r>
        <w:rPr>
          <w:b/>
          <w:bCs/>
          <w:color w:val="0070C0"/>
          <w:sz w:val="36"/>
          <w:szCs w:val="36"/>
        </w:rPr>
        <w:t>Powiatowy Urząd Pracy</w:t>
      </w:r>
    </w:p>
    <w:p w14:paraId="0E204B89" w14:textId="0C23F9F5" w:rsidR="007E05FB" w:rsidRPr="005E6AE7" w:rsidRDefault="007E05FB" w:rsidP="00DE4B72">
      <w:pPr>
        <w:pStyle w:val="Bezodstpw"/>
        <w:jc w:val="center"/>
        <w:rPr>
          <w:b/>
          <w:bCs/>
          <w:color w:val="0070C0"/>
          <w:sz w:val="36"/>
          <w:szCs w:val="36"/>
        </w:rPr>
      </w:pPr>
      <w:r>
        <w:rPr>
          <w:b/>
          <w:bCs/>
          <w:color w:val="0070C0"/>
          <w:sz w:val="36"/>
          <w:szCs w:val="36"/>
        </w:rPr>
        <w:t>Urząd Miasta</w:t>
      </w:r>
    </w:p>
    <w:p w14:paraId="7EBCDA9D" w14:textId="65A10957" w:rsidR="00DD69B0" w:rsidRDefault="007E05FB" w:rsidP="00DE4B72">
      <w:pPr>
        <w:pStyle w:val="Bezodstpw"/>
        <w:jc w:val="center"/>
        <w:rPr>
          <w:b/>
          <w:bCs/>
          <w:color w:val="0070C0"/>
          <w:sz w:val="36"/>
          <w:szCs w:val="36"/>
        </w:rPr>
      </w:pPr>
      <w:r>
        <w:rPr>
          <w:b/>
          <w:bCs/>
          <w:color w:val="0070C0"/>
          <w:sz w:val="36"/>
          <w:szCs w:val="36"/>
        </w:rPr>
        <w:t>w</w:t>
      </w:r>
      <w:r w:rsidR="002253A7">
        <w:rPr>
          <w:b/>
          <w:bCs/>
          <w:color w:val="0070C0"/>
          <w:sz w:val="36"/>
          <w:szCs w:val="36"/>
        </w:rPr>
        <w:t xml:space="preserve"> </w:t>
      </w:r>
      <w:r>
        <w:rPr>
          <w:b/>
          <w:bCs/>
          <w:color w:val="0070C0"/>
          <w:sz w:val="36"/>
          <w:szCs w:val="36"/>
        </w:rPr>
        <w:t>Zwoleniu</w:t>
      </w:r>
    </w:p>
    <w:p w14:paraId="3357B79D" w14:textId="77777777" w:rsidR="009C3C79" w:rsidRDefault="009C3C79" w:rsidP="00D37275">
      <w:pPr>
        <w:pStyle w:val="Bezodstpw"/>
        <w:jc w:val="center"/>
        <w:rPr>
          <w:b/>
          <w:bCs/>
          <w:color w:val="0070C0"/>
          <w:sz w:val="36"/>
          <w:szCs w:val="36"/>
          <w:u w:val="single"/>
        </w:rPr>
      </w:pPr>
    </w:p>
    <w:p w14:paraId="35569363" w14:textId="13EE5A61" w:rsidR="005E6AE7" w:rsidRPr="009C3C79" w:rsidRDefault="007E05FB" w:rsidP="00D37275">
      <w:pPr>
        <w:pStyle w:val="Bezodstpw"/>
        <w:jc w:val="center"/>
        <w:rPr>
          <w:b/>
          <w:bCs/>
          <w:color w:val="C00000"/>
          <w:sz w:val="36"/>
          <w:szCs w:val="36"/>
          <w:u w:val="single"/>
        </w:rPr>
      </w:pPr>
      <w:r>
        <w:rPr>
          <w:b/>
          <w:bCs/>
          <w:color w:val="C00000"/>
          <w:sz w:val="36"/>
          <w:szCs w:val="36"/>
          <w:u w:val="single"/>
        </w:rPr>
        <w:t>06</w:t>
      </w:r>
      <w:r w:rsidR="005E6AE7" w:rsidRPr="009C3C79">
        <w:rPr>
          <w:b/>
          <w:bCs/>
          <w:color w:val="C00000"/>
          <w:sz w:val="36"/>
          <w:szCs w:val="36"/>
          <w:u w:val="single"/>
        </w:rPr>
        <w:t>.0</w:t>
      </w:r>
      <w:r>
        <w:rPr>
          <w:b/>
          <w:bCs/>
          <w:color w:val="C00000"/>
          <w:sz w:val="36"/>
          <w:szCs w:val="36"/>
          <w:u w:val="single"/>
        </w:rPr>
        <w:t>8</w:t>
      </w:r>
      <w:r w:rsidR="005E6AE7" w:rsidRPr="009C3C79">
        <w:rPr>
          <w:b/>
          <w:bCs/>
          <w:color w:val="C00000"/>
          <w:sz w:val="36"/>
          <w:szCs w:val="36"/>
          <w:u w:val="single"/>
        </w:rPr>
        <w:t>.2025 r. godz. 1</w:t>
      </w:r>
      <w:r w:rsidR="00353457">
        <w:rPr>
          <w:b/>
          <w:bCs/>
          <w:color w:val="C00000"/>
          <w:sz w:val="36"/>
          <w:szCs w:val="36"/>
          <w:u w:val="single"/>
        </w:rPr>
        <w:t>0</w:t>
      </w:r>
      <w:r w:rsidR="005E6AE7" w:rsidRPr="009C3C79">
        <w:rPr>
          <w:b/>
          <w:bCs/>
          <w:color w:val="C00000"/>
          <w:sz w:val="36"/>
          <w:szCs w:val="36"/>
          <w:u w:val="single"/>
        </w:rPr>
        <w:t>.00</w:t>
      </w:r>
    </w:p>
    <w:p w14:paraId="66B7BEFD" w14:textId="34102FD1" w:rsidR="009C3C79" w:rsidRPr="009C3C79" w:rsidRDefault="005E6AE7" w:rsidP="00D37275">
      <w:pPr>
        <w:pStyle w:val="Bezodstpw"/>
        <w:jc w:val="center"/>
        <w:rPr>
          <w:b/>
          <w:bCs/>
          <w:color w:val="C00000"/>
          <w:sz w:val="36"/>
          <w:szCs w:val="36"/>
        </w:rPr>
      </w:pPr>
      <w:r w:rsidRPr="009C3C79">
        <w:rPr>
          <w:b/>
          <w:bCs/>
          <w:color w:val="C00000"/>
          <w:sz w:val="36"/>
          <w:szCs w:val="36"/>
        </w:rPr>
        <w:t xml:space="preserve">sala konferencyjna </w:t>
      </w:r>
      <w:r w:rsidR="00353457">
        <w:rPr>
          <w:b/>
          <w:bCs/>
          <w:color w:val="C00000"/>
          <w:sz w:val="36"/>
          <w:szCs w:val="36"/>
        </w:rPr>
        <w:t>Starostwa Powiatowego</w:t>
      </w:r>
      <w:r w:rsidR="009C3C79" w:rsidRPr="009C3C79">
        <w:rPr>
          <w:b/>
          <w:bCs/>
          <w:color w:val="C00000"/>
          <w:sz w:val="36"/>
          <w:szCs w:val="36"/>
        </w:rPr>
        <w:t xml:space="preserve"> </w:t>
      </w:r>
    </w:p>
    <w:p w14:paraId="08C58433" w14:textId="040F5AB7" w:rsidR="005E6AE7" w:rsidRPr="009C3C79" w:rsidRDefault="007E05FB" w:rsidP="00D37275">
      <w:pPr>
        <w:pStyle w:val="Bezodstpw"/>
        <w:jc w:val="center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Zwoleń</w:t>
      </w:r>
      <w:r w:rsidR="009C3C79" w:rsidRPr="009C3C79">
        <w:rPr>
          <w:b/>
          <w:bCs/>
          <w:color w:val="C00000"/>
          <w:sz w:val="36"/>
          <w:szCs w:val="36"/>
        </w:rPr>
        <w:t xml:space="preserve">, </w:t>
      </w:r>
      <w:r>
        <w:rPr>
          <w:b/>
          <w:bCs/>
          <w:color w:val="C00000"/>
          <w:sz w:val="36"/>
          <w:szCs w:val="36"/>
        </w:rPr>
        <w:t>ul. Władysława Jagiełły 4</w:t>
      </w:r>
    </w:p>
    <w:p w14:paraId="45AD03D3" w14:textId="08C55775" w:rsidR="00D37275" w:rsidRDefault="00D37275" w:rsidP="000C15E3"/>
    <w:p w14:paraId="31DEA838" w14:textId="77777777" w:rsidR="00B67F41" w:rsidRDefault="00B67F41" w:rsidP="000C15E3"/>
    <w:p w14:paraId="1884874D" w14:textId="09A6A3E6" w:rsidR="00D37275" w:rsidRPr="00B67F41" w:rsidRDefault="00D37275" w:rsidP="000C15E3">
      <w:pPr>
        <w:rPr>
          <w:sz w:val="32"/>
          <w:szCs w:val="32"/>
        </w:rPr>
      </w:pPr>
      <w:r w:rsidRPr="00B67F41">
        <w:rPr>
          <w:sz w:val="32"/>
          <w:szCs w:val="32"/>
        </w:rPr>
        <w:t xml:space="preserve">Podczas spotkania dowiesz się </w:t>
      </w:r>
      <w:r w:rsidR="00B67F41">
        <w:rPr>
          <w:sz w:val="32"/>
          <w:szCs w:val="32"/>
        </w:rPr>
        <w:t xml:space="preserve">więcej </w:t>
      </w:r>
      <w:r w:rsidRPr="00B67F41">
        <w:rPr>
          <w:sz w:val="32"/>
          <w:szCs w:val="32"/>
        </w:rPr>
        <w:t>o:</w:t>
      </w:r>
    </w:p>
    <w:p w14:paraId="76C019F2" w14:textId="0422D741" w:rsidR="00B67F41" w:rsidRPr="000D2A4E" w:rsidRDefault="00926FEE" w:rsidP="00B67F41">
      <w:pPr>
        <w:spacing w:line="276" w:lineRule="auto"/>
        <w:rPr>
          <w:b/>
          <w:bCs/>
          <w:sz w:val="36"/>
          <w:szCs w:val="36"/>
        </w:rPr>
      </w:pPr>
      <w:r w:rsidRPr="000D2A4E">
        <w:rPr>
          <w:b/>
          <w:bCs/>
          <w:sz w:val="36"/>
          <w:szCs w:val="36"/>
        </w:rPr>
        <w:t>Pożycz</w:t>
      </w:r>
      <w:r w:rsidR="00C7705B" w:rsidRPr="000D2A4E">
        <w:rPr>
          <w:b/>
          <w:bCs/>
          <w:sz w:val="36"/>
          <w:szCs w:val="36"/>
        </w:rPr>
        <w:t>ce</w:t>
      </w:r>
      <w:r w:rsidRPr="000D2A4E">
        <w:rPr>
          <w:b/>
          <w:bCs/>
          <w:sz w:val="36"/>
          <w:szCs w:val="36"/>
        </w:rPr>
        <w:t xml:space="preserve"> </w:t>
      </w:r>
      <w:r w:rsidR="00517DBA" w:rsidRPr="000D2A4E">
        <w:rPr>
          <w:b/>
          <w:bCs/>
          <w:sz w:val="36"/>
          <w:szCs w:val="36"/>
        </w:rPr>
        <w:t>inwestycyjn</w:t>
      </w:r>
      <w:r w:rsidR="00C7705B" w:rsidRPr="000D2A4E">
        <w:rPr>
          <w:b/>
          <w:bCs/>
          <w:sz w:val="36"/>
          <w:szCs w:val="36"/>
        </w:rPr>
        <w:t xml:space="preserve">ej </w:t>
      </w:r>
      <w:r w:rsidR="002A239D">
        <w:rPr>
          <w:b/>
          <w:bCs/>
          <w:sz w:val="36"/>
          <w:szCs w:val="36"/>
        </w:rPr>
        <w:t xml:space="preserve"> oraz OZE </w:t>
      </w:r>
      <w:r w:rsidR="00C7705B" w:rsidRPr="000D2A4E">
        <w:rPr>
          <w:b/>
          <w:bCs/>
          <w:sz w:val="36"/>
          <w:szCs w:val="36"/>
        </w:rPr>
        <w:t>dla</w:t>
      </w:r>
      <w:r w:rsidR="00517DBA" w:rsidRPr="000D2A4E">
        <w:rPr>
          <w:b/>
          <w:bCs/>
          <w:sz w:val="36"/>
          <w:szCs w:val="36"/>
        </w:rPr>
        <w:t xml:space="preserve"> RMR</w:t>
      </w:r>
      <w:r w:rsidR="000D2A4E" w:rsidRPr="000D2A4E">
        <w:rPr>
          <w:b/>
          <w:bCs/>
          <w:sz w:val="36"/>
          <w:szCs w:val="36"/>
        </w:rPr>
        <w:t xml:space="preserve"> na Mazowszu</w:t>
      </w:r>
    </w:p>
    <w:p w14:paraId="3755220F" w14:textId="14EEB509" w:rsidR="00585F3C" w:rsidRPr="005E6AE7" w:rsidRDefault="00641CAA" w:rsidP="005E6AE7">
      <w:pPr>
        <w:pStyle w:val="Bezodstpw"/>
        <w:numPr>
          <w:ilvl w:val="0"/>
          <w:numId w:val="2"/>
        </w:numPr>
        <w:jc w:val="both"/>
        <w:rPr>
          <w:rFonts w:cstheme="minorHAnsi"/>
          <w:bCs/>
          <w:color w:val="0070C0"/>
          <w:sz w:val="36"/>
          <w:szCs w:val="36"/>
        </w:rPr>
      </w:pPr>
      <w:r w:rsidRPr="00C7705B">
        <w:rPr>
          <w:rFonts w:cstheme="minorHAnsi"/>
          <w:bCs/>
          <w:sz w:val="36"/>
          <w:szCs w:val="36"/>
        </w:rPr>
        <w:t xml:space="preserve">o </w:t>
      </w:r>
      <w:r w:rsidR="00B67F41" w:rsidRPr="00C7705B">
        <w:rPr>
          <w:rFonts w:cstheme="minorHAnsi"/>
          <w:bCs/>
          <w:sz w:val="36"/>
          <w:szCs w:val="36"/>
        </w:rPr>
        <w:t>finansowani</w:t>
      </w:r>
      <w:r w:rsidRPr="00C7705B">
        <w:rPr>
          <w:rFonts w:cstheme="minorHAnsi"/>
          <w:bCs/>
          <w:sz w:val="36"/>
          <w:szCs w:val="36"/>
        </w:rPr>
        <w:t>u</w:t>
      </w:r>
      <w:r w:rsidR="00B67F41" w:rsidRPr="00C7705B">
        <w:rPr>
          <w:rFonts w:cstheme="minorHAnsi"/>
          <w:bCs/>
          <w:color w:val="0070C0"/>
          <w:sz w:val="36"/>
          <w:szCs w:val="36"/>
        </w:rPr>
        <w:t xml:space="preserve"> </w:t>
      </w:r>
      <w:r w:rsidR="0084242C" w:rsidRPr="00C7705B">
        <w:rPr>
          <w:rFonts w:cstheme="minorHAnsi"/>
          <w:bCs/>
          <w:color w:val="0070C0"/>
          <w:sz w:val="36"/>
          <w:szCs w:val="36"/>
        </w:rPr>
        <w:t>do 3 mln zł</w:t>
      </w:r>
      <w:r w:rsidR="00585F3C" w:rsidRPr="00C7705B">
        <w:rPr>
          <w:rFonts w:cstheme="minorHAnsi"/>
          <w:bCs/>
          <w:color w:val="0070C0"/>
          <w:sz w:val="36"/>
          <w:szCs w:val="36"/>
        </w:rPr>
        <w:t xml:space="preserve"> (R</w:t>
      </w:r>
      <w:r w:rsidR="00C7705B">
        <w:rPr>
          <w:rFonts w:cstheme="minorHAnsi"/>
          <w:bCs/>
          <w:color w:val="0070C0"/>
          <w:sz w:val="36"/>
          <w:szCs w:val="36"/>
        </w:rPr>
        <w:t xml:space="preserve">egion </w:t>
      </w:r>
      <w:r w:rsidR="00585F3C" w:rsidRPr="00C7705B">
        <w:rPr>
          <w:rFonts w:cstheme="minorHAnsi"/>
          <w:bCs/>
          <w:color w:val="0070C0"/>
          <w:sz w:val="36"/>
          <w:szCs w:val="36"/>
        </w:rPr>
        <w:t>M</w:t>
      </w:r>
      <w:r w:rsidR="00C7705B">
        <w:rPr>
          <w:rFonts w:cstheme="minorHAnsi"/>
          <w:bCs/>
          <w:color w:val="0070C0"/>
          <w:sz w:val="36"/>
          <w:szCs w:val="36"/>
        </w:rPr>
        <w:t xml:space="preserve">azowiecki </w:t>
      </w:r>
      <w:r w:rsidR="00585F3C" w:rsidRPr="00C7705B">
        <w:rPr>
          <w:rFonts w:cstheme="minorHAnsi"/>
          <w:bCs/>
          <w:color w:val="0070C0"/>
          <w:sz w:val="36"/>
          <w:szCs w:val="36"/>
        </w:rPr>
        <w:t>R</w:t>
      </w:r>
      <w:r w:rsidR="00C7705B">
        <w:rPr>
          <w:rFonts w:cstheme="minorHAnsi"/>
          <w:bCs/>
          <w:color w:val="0070C0"/>
          <w:sz w:val="36"/>
          <w:szCs w:val="36"/>
        </w:rPr>
        <w:t>egionalny</w:t>
      </w:r>
      <w:r w:rsidR="00585F3C" w:rsidRPr="00C7705B">
        <w:rPr>
          <w:rFonts w:cstheme="minorHAnsi"/>
          <w:bCs/>
          <w:color w:val="0070C0"/>
          <w:sz w:val="36"/>
          <w:szCs w:val="36"/>
        </w:rPr>
        <w:t>)</w:t>
      </w:r>
    </w:p>
    <w:p w14:paraId="66CCD931" w14:textId="1C12B0E8" w:rsidR="000D2A4E" w:rsidRPr="000D2A4E" w:rsidRDefault="000D2A4E" w:rsidP="000D2A4E">
      <w:pPr>
        <w:pStyle w:val="Bezodstpw"/>
        <w:numPr>
          <w:ilvl w:val="0"/>
          <w:numId w:val="2"/>
        </w:numPr>
        <w:jc w:val="both"/>
        <w:rPr>
          <w:rFonts w:cstheme="minorHAnsi"/>
          <w:bCs/>
          <w:sz w:val="36"/>
          <w:szCs w:val="36"/>
        </w:rPr>
      </w:pPr>
      <w:r w:rsidRPr="00C7705B">
        <w:rPr>
          <w:rFonts w:cstheme="minorHAnsi"/>
          <w:bCs/>
          <w:sz w:val="36"/>
          <w:szCs w:val="36"/>
        </w:rPr>
        <w:t>dla sektora</w:t>
      </w:r>
      <w:r w:rsidRPr="00B67F41">
        <w:rPr>
          <w:rFonts w:cstheme="minorHAnsi"/>
          <w:b/>
          <w:sz w:val="36"/>
          <w:szCs w:val="36"/>
        </w:rPr>
        <w:t xml:space="preserve"> </w:t>
      </w:r>
      <w:r w:rsidRPr="00C7705B">
        <w:rPr>
          <w:rFonts w:cstheme="minorHAnsi"/>
          <w:bCs/>
          <w:color w:val="0070C0"/>
          <w:sz w:val="36"/>
          <w:szCs w:val="36"/>
        </w:rPr>
        <w:t>MŚP,</w:t>
      </w:r>
      <w:r w:rsidR="00165C1A">
        <w:rPr>
          <w:rFonts w:cstheme="minorHAnsi"/>
          <w:bCs/>
          <w:color w:val="0070C0"/>
          <w:sz w:val="36"/>
          <w:szCs w:val="36"/>
        </w:rPr>
        <w:t xml:space="preserve"> oraz </w:t>
      </w:r>
      <w:r w:rsidRPr="00C7705B">
        <w:rPr>
          <w:rFonts w:cstheme="minorHAnsi"/>
          <w:bCs/>
          <w:color w:val="0070C0"/>
          <w:sz w:val="36"/>
          <w:szCs w:val="36"/>
        </w:rPr>
        <w:t xml:space="preserve"> small </w:t>
      </w:r>
      <w:proofErr w:type="spellStart"/>
      <w:r w:rsidRPr="00C7705B">
        <w:rPr>
          <w:rFonts w:cstheme="minorHAnsi"/>
          <w:bCs/>
          <w:color w:val="0070C0"/>
          <w:sz w:val="36"/>
          <w:szCs w:val="36"/>
        </w:rPr>
        <w:t>mid-caps</w:t>
      </w:r>
      <w:proofErr w:type="spellEnd"/>
      <w:r w:rsidRPr="00C7705B">
        <w:rPr>
          <w:rFonts w:cstheme="minorHAnsi"/>
          <w:bCs/>
          <w:color w:val="0070C0"/>
          <w:sz w:val="36"/>
          <w:szCs w:val="36"/>
        </w:rPr>
        <w:t xml:space="preserve"> oraz </w:t>
      </w:r>
      <w:proofErr w:type="spellStart"/>
      <w:r w:rsidRPr="00C7705B">
        <w:rPr>
          <w:rFonts w:cstheme="minorHAnsi"/>
          <w:bCs/>
          <w:color w:val="0070C0"/>
          <w:sz w:val="36"/>
          <w:szCs w:val="36"/>
        </w:rPr>
        <w:t>mid-caps</w:t>
      </w:r>
      <w:proofErr w:type="spellEnd"/>
    </w:p>
    <w:p w14:paraId="08B4FF67" w14:textId="6C9C60A5" w:rsidR="00B67F41" w:rsidRPr="00C7705B" w:rsidRDefault="00641CAA" w:rsidP="00B67F41">
      <w:pPr>
        <w:pStyle w:val="Bezodstpw"/>
        <w:numPr>
          <w:ilvl w:val="0"/>
          <w:numId w:val="2"/>
        </w:numPr>
        <w:jc w:val="both"/>
        <w:rPr>
          <w:rFonts w:cstheme="minorHAnsi"/>
          <w:bCs/>
          <w:color w:val="0070C0"/>
          <w:sz w:val="36"/>
          <w:szCs w:val="36"/>
        </w:rPr>
      </w:pPr>
      <w:r w:rsidRPr="00C7705B">
        <w:rPr>
          <w:rFonts w:cstheme="minorHAnsi"/>
          <w:bCs/>
          <w:sz w:val="36"/>
          <w:szCs w:val="36"/>
        </w:rPr>
        <w:t xml:space="preserve">z </w:t>
      </w:r>
      <w:r w:rsidR="00B67F41" w:rsidRPr="00C7705B">
        <w:rPr>
          <w:rFonts w:cstheme="minorHAnsi"/>
          <w:bCs/>
          <w:sz w:val="36"/>
          <w:szCs w:val="36"/>
        </w:rPr>
        <w:t>oprocentowanie</w:t>
      </w:r>
      <w:r w:rsidRPr="00C7705B">
        <w:rPr>
          <w:rFonts w:cstheme="minorHAnsi"/>
          <w:bCs/>
          <w:sz w:val="36"/>
          <w:szCs w:val="36"/>
        </w:rPr>
        <w:t>m</w:t>
      </w:r>
      <w:r w:rsidR="00B67F41" w:rsidRPr="00C7705B">
        <w:rPr>
          <w:rFonts w:cstheme="minorHAnsi"/>
          <w:bCs/>
          <w:sz w:val="36"/>
          <w:szCs w:val="36"/>
        </w:rPr>
        <w:t xml:space="preserve"> stał</w:t>
      </w:r>
      <w:r w:rsidRPr="00C7705B">
        <w:rPr>
          <w:rFonts w:cstheme="minorHAnsi"/>
          <w:bCs/>
          <w:sz w:val="36"/>
          <w:szCs w:val="36"/>
        </w:rPr>
        <w:t>ym</w:t>
      </w:r>
      <w:r w:rsidR="00B67F41" w:rsidRPr="00C7705B">
        <w:rPr>
          <w:rFonts w:cstheme="minorHAnsi"/>
          <w:bCs/>
          <w:sz w:val="36"/>
          <w:szCs w:val="36"/>
        </w:rPr>
        <w:t xml:space="preserve"> </w:t>
      </w:r>
      <w:r w:rsidR="005E6AE7">
        <w:rPr>
          <w:rFonts w:cstheme="minorHAnsi"/>
          <w:bCs/>
          <w:sz w:val="36"/>
          <w:szCs w:val="36"/>
        </w:rPr>
        <w:t xml:space="preserve">od </w:t>
      </w:r>
      <w:r w:rsidR="005E6AE7" w:rsidRPr="005E6AE7">
        <w:rPr>
          <w:rFonts w:cstheme="minorHAnsi"/>
          <w:bCs/>
          <w:color w:val="0070C0"/>
          <w:sz w:val="36"/>
          <w:szCs w:val="36"/>
        </w:rPr>
        <w:t>1</w:t>
      </w:r>
      <w:r w:rsidR="005E6AE7">
        <w:rPr>
          <w:rFonts w:cstheme="minorHAnsi"/>
          <w:bCs/>
          <w:color w:val="0070C0"/>
          <w:sz w:val="36"/>
          <w:szCs w:val="36"/>
        </w:rPr>
        <w:t>%</w:t>
      </w:r>
      <w:r w:rsidR="005E6AE7" w:rsidRPr="005E6AE7">
        <w:rPr>
          <w:rFonts w:cstheme="minorHAnsi"/>
          <w:bCs/>
          <w:color w:val="0070C0"/>
          <w:sz w:val="36"/>
          <w:szCs w:val="36"/>
        </w:rPr>
        <w:t xml:space="preserve"> do </w:t>
      </w:r>
      <w:r w:rsidR="0084242C" w:rsidRPr="00C7705B">
        <w:rPr>
          <w:rFonts w:cstheme="minorHAnsi"/>
          <w:bCs/>
          <w:color w:val="2E74B5" w:themeColor="accent1" w:themeShade="BF"/>
          <w:sz w:val="36"/>
          <w:szCs w:val="36"/>
        </w:rPr>
        <w:t>2% w skali roku</w:t>
      </w:r>
    </w:p>
    <w:p w14:paraId="22B6D4F5" w14:textId="3273AF31" w:rsidR="00B67F41" w:rsidRPr="00C7705B" w:rsidRDefault="00641CAA" w:rsidP="00B67F41">
      <w:pPr>
        <w:pStyle w:val="Bezodstpw"/>
        <w:numPr>
          <w:ilvl w:val="0"/>
          <w:numId w:val="2"/>
        </w:numPr>
        <w:jc w:val="both"/>
        <w:rPr>
          <w:rFonts w:cstheme="minorHAnsi"/>
          <w:bCs/>
          <w:color w:val="0070C0"/>
          <w:sz w:val="36"/>
          <w:szCs w:val="36"/>
        </w:rPr>
      </w:pPr>
      <w:r w:rsidRPr="00C7705B">
        <w:rPr>
          <w:rFonts w:cstheme="minorHAnsi"/>
          <w:bCs/>
          <w:sz w:val="36"/>
          <w:szCs w:val="36"/>
        </w:rPr>
        <w:t xml:space="preserve">z </w:t>
      </w:r>
      <w:r w:rsidR="00B67F41" w:rsidRPr="00C7705B">
        <w:rPr>
          <w:rFonts w:cstheme="minorHAnsi"/>
          <w:bCs/>
          <w:sz w:val="36"/>
          <w:szCs w:val="36"/>
        </w:rPr>
        <w:t>okres</w:t>
      </w:r>
      <w:r w:rsidRPr="00C7705B">
        <w:rPr>
          <w:rFonts w:cstheme="minorHAnsi"/>
          <w:bCs/>
          <w:sz w:val="36"/>
          <w:szCs w:val="36"/>
        </w:rPr>
        <w:t>em</w:t>
      </w:r>
      <w:r w:rsidR="00B67F41" w:rsidRPr="00C7705B">
        <w:rPr>
          <w:rFonts w:cstheme="minorHAnsi"/>
          <w:bCs/>
          <w:sz w:val="36"/>
          <w:szCs w:val="36"/>
        </w:rPr>
        <w:t xml:space="preserve"> spłaty </w:t>
      </w:r>
      <w:r w:rsidR="0084242C" w:rsidRPr="00C7705B">
        <w:rPr>
          <w:rFonts w:cstheme="minorHAnsi"/>
          <w:bCs/>
          <w:color w:val="2E74B5" w:themeColor="accent1" w:themeShade="BF"/>
          <w:sz w:val="36"/>
          <w:szCs w:val="36"/>
        </w:rPr>
        <w:t>do 6 lub 8 lat</w:t>
      </w:r>
    </w:p>
    <w:p w14:paraId="5B1479DE" w14:textId="412533B2" w:rsidR="00B67F41" w:rsidRDefault="00641CAA" w:rsidP="00B67F41">
      <w:pPr>
        <w:pStyle w:val="Bezodstpw"/>
        <w:numPr>
          <w:ilvl w:val="0"/>
          <w:numId w:val="2"/>
        </w:numPr>
        <w:jc w:val="both"/>
        <w:rPr>
          <w:rFonts w:cstheme="minorHAnsi"/>
          <w:bCs/>
          <w:color w:val="2E74B5" w:themeColor="accent1" w:themeShade="BF"/>
          <w:sz w:val="36"/>
          <w:szCs w:val="36"/>
        </w:rPr>
      </w:pPr>
      <w:r w:rsidRPr="00C7705B">
        <w:rPr>
          <w:rFonts w:cstheme="minorHAnsi"/>
          <w:bCs/>
          <w:sz w:val="36"/>
          <w:szCs w:val="36"/>
        </w:rPr>
        <w:t xml:space="preserve">z </w:t>
      </w:r>
      <w:r w:rsidR="00B67F41" w:rsidRPr="00C7705B">
        <w:rPr>
          <w:rFonts w:cstheme="minorHAnsi"/>
          <w:bCs/>
          <w:sz w:val="36"/>
          <w:szCs w:val="36"/>
        </w:rPr>
        <w:t>karencj</w:t>
      </w:r>
      <w:r w:rsidRPr="00C7705B">
        <w:rPr>
          <w:rFonts w:cstheme="minorHAnsi"/>
          <w:bCs/>
          <w:sz w:val="36"/>
          <w:szCs w:val="36"/>
        </w:rPr>
        <w:t>ą</w:t>
      </w:r>
      <w:r w:rsidR="00B67F41" w:rsidRPr="00C7705B">
        <w:rPr>
          <w:rFonts w:cstheme="minorHAnsi"/>
          <w:bCs/>
          <w:sz w:val="36"/>
          <w:szCs w:val="36"/>
        </w:rPr>
        <w:t xml:space="preserve"> w spłacie </w:t>
      </w:r>
      <w:r w:rsidR="0084242C" w:rsidRPr="00C7705B">
        <w:rPr>
          <w:rFonts w:cstheme="minorHAnsi"/>
          <w:bCs/>
          <w:color w:val="2E74B5" w:themeColor="accent1" w:themeShade="BF"/>
          <w:sz w:val="36"/>
          <w:szCs w:val="36"/>
        </w:rPr>
        <w:t>do 6 lub 12 miesięcy</w:t>
      </w:r>
    </w:p>
    <w:p w14:paraId="3DCDAAE4" w14:textId="77777777" w:rsidR="005E6AE7" w:rsidRPr="00C7705B" w:rsidRDefault="005E6AE7" w:rsidP="005E6AE7">
      <w:pPr>
        <w:pStyle w:val="Bezodstpw"/>
        <w:ind w:left="720"/>
        <w:jc w:val="both"/>
        <w:rPr>
          <w:rFonts w:cstheme="minorHAnsi"/>
          <w:bCs/>
          <w:color w:val="2E74B5" w:themeColor="accent1" w:themeShade="BF"/>
          <w:sz w:val="36"/>
          <w:szCs w:val="36"/>
        </w:rPr>
      </w:pPr>
    </w:p>
    <w:p w14:paraId="2BCDA4CB" w14:textId="77777777" w:rsidR="00641CAA" w:rsidRPr="009E03BD" w:rsidRDefault="00641CAA" w:rsidP="00641CAA">
      <w:pPr>
        <w:rPr>
          <w:rFonts w:cstheme="minorHAnsi"/>
          <w:b/>
          <w:sz w:val="36"/>
          <w:szCs w:val="36"/>
        </w:rPr>
      </w:pPr>
      <w:r w:rsidRPr="009E03BD">
        <w:rPr>
          <w:rFonts w:cstheme="minorHAnsi"/>
          <w:b/>
          <w:sz w:val="36"/>
          <w:szCs w:val="36"/>
        </w:rPr>
        <w:t>Dlaczego warto?</w:t>
      </w:r>
    </w:p>
    <w:p w14:paraId="0769E938" w14:textId="0A990450" w:rsidR="00111648" w:rsidRPr="009E03BD" w:rsidRDefault="00111648" w:rsidP="00641CAA">
      <w:pPr>
        <w:pStyle w:val="Akapitzlist"/>
        <w:numPr>
          <w:ilvl w:val="0"/>
          <w:numId w:val="3"/>
        </w:numPr>
        <w:rPr>
          <w:sz w:val="36"/>
          <w:szCs w:val="36"/>
        </w:rPr>
      </w:pPr>
      <w:r w:rsidRPr="009E03BD">
        <w:rPr>
          <w:sz w:val="36"/>
          <w:szCs w:val="36"/>
        </w:rPr>
        <w:t>Brak wymaganego wkładu własnego</w:t>
      </w:r>
      <w:r w:rsidR="009E03BD">
        <w:rPr>
          <w:sz w:val="36"/>
          <w:szCs w:val="36"/>
        </w:rPr>
        <w:t>;</w:t>
      </w:r>
    </w:p>
    <w:p w14:paraId="3467F27D" w14:textId="77777777" w:rsidR="00C51516" w:rsidRDefault="00111648" w:rsidP="00641CAA">
      <w:pPr>
        <w:pStyle w:val="Akapitzlist"/>
        <w:numPr>
          <w:ilvl w:val="0"/>
          <w:numId w:val="3"/>
        </w:numPr>
        <w:rPr>
          <w:sz w:val="36"/>
          <w:szCs w:val="36"/>
        </w:rPr>
      </w:pPr>
      <w:r w:rsidRPr="009E03BD">
        <w:rPr>
          <w:sz w:val="36"/>
          <w:szCs w:val="36"/>
        </w:rPr>
        <w:t>Stałe, atrakcyjne oprocentowanie</w:t>
      </w:r>
      <w:r w:rsidR="009E03BD">
        <w:rPr>
          <w:sz w:val="36"/>
          <w:szCs w:val="36"/>
        </w:rPr>
        <w:t>;</w:t>
      </w:r>
      <w:r w:rsidRPr="009E03BD">
        <w:rPr>
          <w:sz w:val="36"/>
          <w:szCs w:val="36"/>
        </w:rPr>
        <w:t xml:space="preserve"> </w:t>
      </w:r>
    </w:p>
    <w:p w14:paraId="5312B1BE" w14:textId="10B3E13F" w:rsidR="00641CAA" w:rsidRDefault="00C51516" w:rsidP="00641CAA">
      <w:pPr>
        <w:pStyle w:val="Akapitzlist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>Preferencje w finansowaniu;</w:t>
      </w:r>
    </w:p>
    <w:p w14:paraId="17FF8CEF" w14:textId="1634B212" w:rsidR="000D2A4E" w:rsidRPr="009E03BD" w:rsidRDefault="000D2A4E" w:rsidP="00641CAA">
      <w:pPr>
        <w:pStyle w:val="Akapitzlist"/>
        <w:numPr>
          <w:ilvl w:val="0"/>
          <w:numId w:val="3"/>
        </w:numPr>
        <w:rPr>
          <w:sz w:val="36"/>
          <w:szCs w:val="36"/>
        </w:rPr>
      </w:pPr>
      <w:r>
        <w:rPr>
          <w:sz w:val="36"/>
          <w:szCs w:val="36"/>
        </w:rPr>
        <w:t>Krótki okres uruchamiania środków;</w:t>
      </w:r>
    </w:p>
    <w:p w14:paraId="14196756" w14:textId="6A02962C" w:rsidR="00D37275" w:rsidRDefault="009E03BD" w:rsidP="000D730F">
      <w:pPr>
        <w:pStyle w:val="Akapitzlist"/>
        <w:numPr>
          <w:ilvl w:val="0"/>
          <w:numId w:val="3"/>
        </w:numPr>
      </w:pPr>
      <w:r w:rsidRPr="009E03BD">
        <w:rPr>
          <w:sz w:val="36"/>
          <w:szCs w:val="36"/>
        </w:rPr>
        <w:t>Uproszczone procedury.</w:t>
      </w:r>
    </w:p>
    <w:p w14:paraId="539B95F4" w14:textId="77777777" w:rsidR="00D37275" w:rsidRDefault="00D37275" w:rsidP="000C15E3"/>
    <w:p w14:paraId="0017326D" w14:textId="77777777" w:rsidR="00D37275" w:rsidRDefault="00D37275" w:rsidP="000C15E3"/>
    <w:p w14:paraId="30B3CA90" w14:textId="77777777" w:rsidR="00D37275" w:rsidRDefault="00D37275" w:rsidP="000C15E3"/>
    <w:sectPr w:rsidR="00D37275" w:rsidSect="00511605">
      <w:headerReference w:type="default" r:id="rId10"/>
      <w:footerReference w:type="default" r:id="rId11"/>
      <w:pgSz w:w="11906" w:h="16838"/>
      <w:pgMar w:top="851" w:right="849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F8F2D" w14:textId="77777777" w:rsidR="005C3A97" w:rsidRDefault="005C3A97" w:rsidP="00B801FC">
      <w:r>
        <w:separator/>
      </w:r>
    </w:p>
  </w:endnote>
  <w:endnote w:type="continuationSeparator" w:id="0">
    <w:p w14:paraId="7138B3F5" w14:textId="77777777" w:rsidR="005C3A97" w:rsidRDefault="005C3A97" w:rsidP="00B8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AC31C" w14:textId="69102AFC" w:rsidR="00B801FC" w:rsidRDefault="00926FEE" w:rsidP="00153FD4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F87304" wp14:editId="6BE6C60B">
          <wp:simplePos x="0" y="0"/>
          <wp:positionH relativeFrom="page">
            <wp:align>center</wp:align>
          </wp:positionH>
          <wp:positionV relativeFrom="paragraph">
            <wp:posOffset>-433070</wp:posOffset>
          </wp:positionV>
          <wp:extent cx="7080250" cy="641538"/>
          <wp:effectExtent l="0" t="0" r="6350" b="6350"/>
          <wp:wrapNone/>
          <wp:docPr id="1456249506" name="Obraz 2" descr="logo Fundusze Europejskie dla Mazowsza, flaga Rzeczpospolita Polska, logo Dofinansowane przez Unię Europejską, logo Mazowsze. serce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undusze Europejskie dla Mazowsza, flaga Rzeczpospolita Polska, logo Dofinansowane przez Unię Europejską, logo Mazowsze. serce 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250" cy="6415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8DAD41" w14:textId="77777777" w:rsidR="00153FD4" w:rsidRPr="00330F2D" w:rsidRDefault="00153FD4" w:rsidP="00153F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15AA1" w14:textId="77777777" w:rsidR="005C3A97" w:rsidRDefault="005C3A97" w:rsidP="00B801FC">
      <w:r>
        <w:separator/>
      </w:r>
    </w:p>
  </w:footnote>
  <w:footnote w:type="continuationSeparator" w:id="0">
    <w:p w14:paraId="535281C9" w14:textId="77777777" w:rsidR="005C3A97" w:rsidRDefault="005C3A97" w:rsidP="00B8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AC318" w14:textId="3474417C" w:rsidR="00B801FC" w:rsidRDefault="00080474" w:rsidP="006237E1">
    <w:pPr>
      <w:pStyle w:val="Nagwek"/>
      <w:tabs>
        <w:tab w:val="clear" w:pos="4536"/>
        <w:tab w:val="clear" w:pos="9072"/>
      </w:tabs>
      <w:ind w:right="141"/>
      <w:jc w:val="right"/>
    </w:pPr>
    <w:r>
      <w:rPr>
        <w:noProof/>
      </w:rPr>
      <w:drawing>
        <wp:inline distT="0" distB="0" distL="0" distR="0" wp14:anchorId="6B010A16" wp14:editId="0EBF1961">
          <wp:extent cx="1062110" cy="774065"/>
          <wp:effectExtent l="0" t="0" r="5080" b="6985"/>
          <wp:docPr id="1484284321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4284321" name="Obraz 1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340" cy="776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56128"/>
    <w:multiLevelType w:val="hybridMultilevel"/>
    <w:tmpl w:val="B44E97A2"/>
    <w:lvl w:ilvl="0" w:tplc="99BC57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45D28"/>
    <w:multiLevelType w:val="hybridMultilevel"/>
    <w:tmpl w:val="5C7A3CF2"/>
    <w:lvl w:ilvl="0" w:tplc="7326116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838DF"/>
    <w:multiLevelType w:val="hybridMultilevel"/>
    <w:tmpl w:val="E7B82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361465">
    <w:abstractNumId w:val="2"/>
  </w:num>
  <w:num w:numId="2" w16cid:durableId="16394907">
    <w:abstractNumId w:val="0"/>
  </w:num>
  <w:num w:numId="3" w16cid:durableId="1763843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FC"/>
    <w:rsid w:val="00013B89"/>
    <w:rsid w:val="000226C9"/>
    <w:rsid w:val="00022C63"/>
    <w:rsid w:val="00031EE2"/>
    <w:rsid w:val="00075C16"/>
    <w:rsid w:val="00080474"/>
    <w:rsid w:val="00091911"/>
    <w:rsid w:val="000C15E3"/>
    <w:rsid w:val="000C69E7"/>
    <w:rsid w:val="000D1D95"/>
    <w:rsid w:val="000D2A4E"/>
    <w:rsid w:val="000E2D87"/>
    <w:rsid w:val="000E74FC"/>
    <w:rsid w:val="00111648"/>
    <w:rsid w:val="00120266"/>
    <w:rsid w:val="00153FD4"/>
    <w:rsid w:val="00165C1A"/>
    <w:rsid w:val="00175F0B"/>
    <w:rsid w:val="001A30FD"/>
    <w:rsid w:val="001C6061"/>
    <w:rsid w:val="001C66FA"/>
    <w:rsid w:val="00206DEC"/>
    <w:rsid w:val="00223187"/>
    <w:rsid w:val="002253A7"/>
    <w:rsid w:val="00232B9B"/>
    <w:rsid w:val="00256515"/>
    <w:rsid w:val="002571FD"/>
    <w:rsid w:val="002632DB"/>
    <w:rsid w:val="00266C39"/>
    <w:rsid w:val="00284318"/>
    <w:rsid w:val="002A239D"/>
    <w:rsid w:val="002B50C3"/>
    <w:rsid w:val="002D44ED"/>
    <w:rsid w:val="002D7287"/>
    <w:rsid w:val="002E1012"/>
    <w:rsid w:val="002F1603"/>
    <w:rsid w:val="00301289"/>
    <w:rsid w:val="003027AD"/>
    <w:rsid w:val="00330F2D"/>
    <w:rsid w:val="00353457"/>
    <w:rsid w:val="003F4E55"/>
    <w:rsid w:val="00454BDB"/>
    <w:rsid w:val="00454D45"/>
    <w:rsid w:val="004852A7"/>
    <w:rsid w:val="004919AA"/>
    <w:rsid w:val="00493859"/>
    <w:rsid w:val="00511605"/>
    <w:rsid w:val="00517DBA"/>
    <w:rsid w:val="005344F1"/>
    <w:rsid w:val="00565A2C"/>
    <w:rsid w:val="00585716"/>
    <w:rsid w:val="00585F3C"/>
    <w:rsid w:val="005C3A97"/>
    <w:rsid w:val="005E6AE7"/>
    <w:rsid w:val="005F1760"/>
    <w:rsid w:val="006237E1"/>
    <w:rsid w:val="00637169"/>
    <w:rsid w:val="00641286"/>
    <w:rsid w:val="00641CAA"/>
    <w:rsid w:val="006915EB"/>
    <w:rsid w:val="006A4763"/>
    <w:rsid w:val="006E0067"/>
    <w:rsid w:val="00717959"/>
    <w:rsid w:val="00717D78"/>
    <w:rsid w:val="00734EC8"/>
    <w:rsid w:val="007551E5"/>
    <w:rsid w:val="00776BF5"/>
    <w:rsid w:val="00787C35"/>
    <w:rsid w:val="00793B44"/>
    <w:rsid w:val="007A1375"/>
    <w:rsid w:val="007E05FB"/>
    <w:rsid w:val="007E7BA5"/>
    <w:rsid w:val="00804271"/>
    <w:rsid w:val="0081791D"/>
    <w:rsid w:val="008255DD"/>
    <w:rsid w:val="0084242C"/>
    <w:rsid w:val="00881069"/>
    <w:rsid w:val="00895E36"/>
    <w:rsid w:val="008B5E10"/>
    <w:rsid w:val="008E4A8C"/>
    <w:rsid w:val="00926FEE"/>
    <w:rsid w:val="00950B5F"/>
    <w:rsid w:val="0098139E"/>
    <w:rsid w:val="00992A0A"/>
    <w:rsid w:val="009C3C79"/>
    <w:rsid w:val="009C3E82"/>
    <w:rsid w:val="009E03BD"/>
    <w:rsid w:val="00A16D0B"/>
    <w:rsid w:val="00A20A75"/>
    <w:rsid w:val="00A5115C"/>
    <w:rsid w:val="00A71175"/>
    <w:rsid w:val="00A941C4"/>
    <w:rsid w:val="00A94D43"/>
    <w:rsid w:val="00AA7332"/>
    <w:rsid w:val="00AC5C78"/>
    <w:rsid w:val="00B24841"/>
    <w:rsid w:val="00B3150D"/>
    <w:rsid w:val="00B44622"/>
    <w:rsid w:val="00B53E63"/>
    <w:rsid w:val="00B67F41"/>
    <w:rsid w:val="00B801FC"/>
    <w:rsid w:val="00B82DB7"/>
    <w:rsid w:val="00BC278A"/>
    <w:rsid w:val="00C20CAA"/>
    <w:rsid w:val="00C20DC8"/>
    <w:rsid w:val="00C270A2"/>
    <w:rsid w:val="00C51516"/>
    <w:rsid w:val="00C74791"/>
    <w:rsid w:val="00C7705B"/>
    <w:rsid w:val="00D27656"/>
    <w:rsid w:val="00D303AD"/>
    <w:rsid w:val="00D37275"/>
    <w:rsid w:val="00D636CB"/>
    <w:rsid w:val="00D86FDE"/>
    <w:rsid w:val="00D93F5F"/>
    <w:rsid w:val="00DD69B0"/>
    <w:rsid w:val="00DE2756"/>
    <w:rsid w:val="00DE4B72"/>
    <w:rsid w:val="00DE5D20"/>
    <w:rsid w:val="00E17F9D"/>
    <w:rsid w:val="00E26F7F"/>
    <w:rsid w:val="00E405E0"/>
    <w:rsid w:val="00E47EDE"/>
    <w:rsid w:val="00E6437F"/>
    <w:rsid w:val="00E97A63"/>
    <w:rsid w:val="00EB6D05"/>
    <w:rsid w:val="00ED67BD"/>
    <w:rsid w:val="00F01E9D"/>
    <w:rsid w:val="00F11A40"/>
    <w:rsid w:val="00F77D28"/>
    <w:rsid w:val="00F83F0C"/>
    <w:rsid w:val="00FB3ED3"/>
    <w:rsid w:val="00FD7EED"/>
    <w:rsid w:val="00FE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AC2F7"/>
  <w15:chartTrackingRefBased/>
  <w15:docId w15:val="{7398BF29-B711-4860-8541-9BEEE18D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A75"/>
    <w:pPr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1FC"/>
  </w:style>
  <w:style w:type="paragraph" w:styleId="Stopka">
    <w:name w:val="footer"/>
    <w:basedOn w:val="Normalny"/>
    <w:link w:val="Stopka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1FC"/>
  </w:style>
  <w:style w:type="paragraph" w:styleId="Tekstdymka">
    <w:name w:val="Balloon Text"/>
    <w:basedOn w:val="Normalny"/>
    <w:link w:val="TekstdymkaZnak"/>
    <w:uiPriority w:val="99"/>
    <w:semiHidden/>
    <w:unhideWhenUsed/>
    <w:rsid w:val="00776B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BF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20A75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A20A75"/>
    <w:pPr>
      <w:autoSpaceDE w:val="0"/>
      <w:autoSpaceDN w:val="0"/>
      <w:adjustRightInd w:val="0"/>
      <w:spacing w:line="288" w:lineRule="auto"/>
      <w:ind w:right="34"/>
      <w:textAlignment w:val="center"/>
    </w:pPr>
    <w:rPr>
      <w:rFonts w:asciiTheme="majorHAnsi" w:hAnsiTheme="majorHAnsi"/>
    </w:rPr>
  </w:style>
  <w:style w:type="paragraph" w:styleId="Akapitzlist">
    <w:name w:val="List Paragraph"/>
    <w:basedOn w:val="Normalny"/>
    <w:uiPriority w:val="34"/>
    <w:qFormat/>
    <w:rsid w:val="006237E1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Bezodstpw">
    <w:name w:val="No Spacing"/>
    <w:uiPriority w:val="1"/>
    <w:qFormat/>
    <w:rsid w:val="00D372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34F2F04DE1A47816C04FAF462E591" ma:contentTypeVersion="0" ma:contentTypeDescription="Create a new document." ma:contentTypeScope="" ma:versionID="549b965fc4d2f6fbddd32e77061ee5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A546E-BB50-4B6D-89BF-7E0D470393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0A8D2-BE1D-406D-98E4-5F3C06867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97CD1-B644-4E44-A165-0A7E5FF53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Szablon_pisma_jubileusz_pl.docx</vt:lpstr>
    </vt:vector>
  </TitlesOfParts>
  <Company>Bank Gospodarstwa Krajowego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Szablon_pisma_jubileusz_pl.docx</dc:title>
  <dc:subject/>
  <dc:creator>Zembrzuska, Kinga</dc:creator>
  <cp:keywords/>
  <dc:description/>
  <cp:lastModifiedBy>Hlawacik, Andrzej</cp:lastModifiedBy>
  <cp:revision>2</cp:revision>
  <cp:lastPrinted>2020-06-26T10:57:00Z</cp:lastPrinted>
  <dcterms:created xsi:type="dcterms:W3CDTF">2025-07-25T11:01:00Z</dcterms:created>
  <dcterms:modified xsi:type="dcterms:W3CDTF">2025-07-25T11:01:00Z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Ref">
    <vt:lpwstr>https://api.informationprotection.azure.com/api/29bb5b9c-200a-4906-89ef-c651c86ab301</vt:lpwstr>
  </property>
  <property fmtid="{D5CDD505-2E9C-101B-9397-08002B2CF9AE}" pid="5" name="MSIP_Label_ffd642cb-f5ac-4f9c-8f91-3377ed972e0d_Owner">
    <vt:lpwstr>Kinga.Zembrzuska@bgk.pl</vt:lpwstr>
  </property>
  <property fmtid="{D5CDD505-2E9C-101B-9397-08002B2CF9AE}" pid="6" name="MSIP_Label_ffd642cb-f5ac-4f9c-8f91-3377ed972e0d_SetDate">
    <vt:lpwstr>2020-06-03T13:11:56.0136859+02:00</vt:lpwstr>
  </property>
  <property fmtid="{D5CDD505-2E9C-101B-9397-08002B2CF9AE}" pid="7" name="MSIP_Label_ffd642cb-f5ac-4f9c-8f91-3377ed972e0d_Name">
    <vt:lpwstr>Wewnętrzne</vt:lpwstr>
  </property>
  <property fmtid="{D5CDD505-2E9C-101B-9397-08002B2CF9AE}" pid="8" name="MSIP_Label_ffd642cb-f5ac-4f9c-8f91-3377ed972e0d_Application">
    <vt:lpwstr>Microsoft Azure Information Protection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ContentTypeId">
    <vt:lpwstr>0x0101003EF34F2F04DE1A47816C04FAF462E591</vt:lpwstr>
  </property>
  <property fmtid="{D5CDD505-2E9C-101B-9397-08002B2CF9AE}" pid="11" name="_dlc_DocIdItemGuid">
    <vt:lpwstr>27c8a5e5-f4aa-4d86-8128-b50fa0802f41</vt:lpwstr>
  </property>
  <property fmtid="{D5CDD505-2E9C-101B-9397-08002B2CF9AE}" pid="12" name="MSIP_Label_c668bcff-e2d1-47e2-adc1-b3354af02961_Enabled">
    <vt:lpwstr>true</vt:lpwstr>
  </property>
  <property fmtid="{D5CDD505-2E9C-101B-9397-08002B2CF9AE}" pid="13" name="MSIP_Label_c668bcff-e2d1-47e2-adc1-b3354af02961_SetDate">
    <vt:lpwstr>2022-01-21T12:55:57Z</vt:lpwstr>
  </property>
  <property fmtid="{D5CDD505-2E9C-101B-9397-08002B2CF9AE}" pid="14" name="MSIP_Label_c668bcff-e2d1-47e2-adc1-b3354af02961_Method">
    <vt:lpwstr>Privileged</vt:lpwstr>
  </property>
  <property fmtid="{D5CDD505-2E9C-101B-9397-08002B2CF9AE}" pid="15" name="MSIP_Label_c668bcff-e2d1-47e2-adc1-b3354af02961_Name">
    <vt:lpwstr>c668bcff-e2d1-47e2-adc1-b3354af02961</vt:lpwstr>
  </property>
  <property fmtid="{D5CDD505-2E9C-101B-9397-08002B2CF9AE}" pid="16" name="MSIP_Label_c668bcff-e2d1-47e2-adc1-b3354af02961_SiteId">
    <vt:lpwstr>29bb5b9c-200a-4906-89ef-c651c86ab301</vt:lpwstr>
  </property>
  <property fmtid="{D5CDD505-2E9C-101B-9397-08002B2CF9AE}" pid="17" name="MSIP_Label_c668bcff-e2d1-47e2-adc1-b3354af02961_ContentBits">
    <vt:lpwstr>0</vt:lpwstr>
  </property>
</Properties>
</file>